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1677"/>
        <w:gridCol w:w="629"/>
        <w:gridCol w:w="326"/>
        <w:gridCol w:w="1734"/>
        <w:gridCol w:w="136"/>
        <w:gridCol w:w="1624"/>
        <w:gridCol w:w="1726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2DD727C1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C724E0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67168D95" w:rsidR="00D237B6" w:rsidRPr="00780BCC" w:rsidRDefault="008D07BB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مراقب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C724E0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7753ABA3" w:rsidR="00D237B6" w:rsidRPr="00D640F4" w:rsidRDefault="000803A7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C724E0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6BA2E733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مديرية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الحركة والميكانيك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6F36FB3E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C724E0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7C59BE7F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 xml:space="preserve">رئيس قسم </w:t>
            </w:r>
            <w:r w:rsidR="00C724E0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المباني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30EE232C" w:rsidR="00D237B6" w:rsidRPr="00D640F4" w:rsidRDefault="008D07BB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مراقب</w:t>
            </w:r>
          </w:p>
        </w:tc>
      </w:tr>
      <w:tr w:rsidR="00D237B6" w:rsidRPr="00D640F4" w14:paraId="48ECED8C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465B2E14" w:rsidR="00D237B6" w:rsidRPr="00D640F4" w:rsidRDefault="00D80EEA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05F6CBB5" w:rsidR="00D237B6" w:rsidRPr="00D640F4" w:rsidRDefault="008D07BB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مراقب ابنية</w:t>
            </w:r>
          </w:p>
        </w:tc>
      </w:tr>
      <w:tr w:rsidR="00D237B6" w:rsidRPr="00D640F4" w14:paraId="7A7F9EE1" w14:textId="77777777" w:rsidTr="00C724E0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BD59912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3CA2733F" w:rsidR="00D237B6" w:rsidRPr="00D640F4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D80EEA">
              <w:rPr>
                <w:rFonts w:ascii="Sakkal Majalla" w:hAnsi="Sakkal Majalla" w:cs="Sakkal Majalla"/>
                <w:sz w:val="28"/>
                <w:szCs w:val="28"/>
                <w:lang w:bidi="ar-JO"/>
              </w:rPr>
              <w:t xml:space="preserve"> </w:t>
            </w:r>
            <w:r w:rsidR="00D80EEA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الحركة والميكانيك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وترتبط ارتباط مباشر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رئيس قسم </w:t>
            </w:r>
            <w:r w:rsidR="00C724E0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المباني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1C5E0CDA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5D32AA1B" w:rsidR="00D237B6" w:rsidRPr="00AF7C36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تختص الوظيفة ب</w:t>
            </w:r>
            <w:r w:rsidR="000D731E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ـ </w:t>
            </w:r>
            <w:r w:rsidR="000D731E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تنفيذ الاعمال الإنشائية والمدنية وفق المخططات والمواصفات الفنية المعتمدة  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5F1FBB58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D80EEA">
        <w:trPr>
          <w:trHeight w:val="297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D709" w14:textId="7DE196CE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تنفيذ الاعمال الإنشائية والمدنية وتحت إشراف مهندسي المشروع والاستشاريين.</w:t>
            </w:r>
          </w:p>
          <w:p w14:paraId="1DF33D8D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يتابع انجاز الاعمال اليومية وضمان سير العمل ضمن الخطة الزمنية للمشروع,</w:t>
            </w:r>
          </w:p>
          <w:p w14:paraId="178D166D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مطابقة استخدام المواد والمعدات في الموقع والتأكد من مطابقتها  للمواصفات.</w:t>
            </w:r>
          </w:p>
          <w:p w14:paraId="1AA22306" w14:textId="77777777" w:rsidR="000D731E" w:rsidRPr="00FA3CE3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الاشراف على العمالة في الموقع بما يشمل توزيع المهام ومتابعة ادائهم لتحقيق الجودة المطلوبة</w:t>
            </w:r>
            <w:r w:rsidRPr="00FA3CE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59266556" w14:textId="57446C91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يعالج الشكاوى المتعلقة بانتهاكات البناء واتخاذ الإجراءات التصحيحية </w:t>
            </w:r>
            <w:r w:rsidR="00D80EE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تحت إشراف الرئيس المباشر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310A6B03" w14:textId="77777777" w:rsidR="000D731E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الالتزام بشروط السلامة العامة والمهنية في موقع العمل وتوفير بيئة آمنة.</w:t>
            </w:r>
          </w:p>
          <w:p w14:paraId="2D8E8A49" w14:textId="7BB4B49B" w:rsidR="00D237B6" w:rsidRPr="00C44F55" w:rsidRDefault="000D731E" w:rsidP="000D731E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 مهام أخرى يك</w:t>
            </w:r>
            <w:r w:rsidRPr="00B530B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ّ</w:t>
            </w:r>
            <w:r w:rsidRPr="00B530B7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0803A7">
        <w:trPr>
          <w:trHeight w:val="68"/>
        </w:trPr>
        <w:tc>
          <w:tcPr>
            <w:tcW w:w="1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C724E0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77777777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09A90652" wp14:editId="34643635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6FAD59E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</w:t>
            </w:r>
            <w:r w:rsidR="00C724E0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59C8062" w14:textId="27412D39" w:rsidR="00BD3657" w:rsidRPr="00C724E0" w:rsidRDefault="00BD3657" w:rsidP="00C724E0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5F6308FE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3555044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247BB9A" w:rsidR="00BD3657" w:rsidRPr="00C93A3A" w:rsidRDefault="00C93A3A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متجول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AF52E54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C724E0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775" w14:textId="1334659F" w:rsidR="00BD3657" w:rsidRDefault="00C93A3A" w:rsidP="00C93A3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</w:t>
            </w:r>
          </w:p>
          <w:p w14:paraId="4557A5F2" w14:textId="3846E7B9" w:rsidR="00C93A3A" w:rsidRDefault="00C93A3A" w:rsidP="00C93A3A">
            <w:pPr>
              <w:pStyle w:val="NoSpacing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6B06" w14:textId="77777777" w:rsidR="000803A7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4E861D37" w14:textId="34F9BABC" w:rsidR="00C93A3A" w:rsidRDefault="000803A7" w:rsidP="000803A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4FE1DF52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724E0">
        <w:trPr>
          <w:trHeight w:val="803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C724E0">
            <w:pPr>
              <w:bidi/>
              <w:spacing w:line="240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2AA9214D" w:rsidR="00BD3657" w:rsidRPr="00D640F4" w:rsidRDefault="00C93A3A" w:rsidP="00C724E0">
            <w:pPr>
              <w:bidi/>
              <w:spacing w:after="160" w:line="240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eastAsia="Calibri" w:hAnsi="Sakkal Majalla" w:cs="Sakkal Majalla"/>
                <w:sz w:val="28"/>
                <w:szCs w:val="28"/>
                <w:rtl/>
              </w:rPr>
              <w:lastRenderedPageBreak/>
              <w:t>التعليم الأساسي / أقل من ثانوية عامة</w:t>
            </w:r>
            <w:r w:rsidR="007004B7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 كحد أدنى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lastRenderedPageBreak/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7BCE648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1A59A2FC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C724E0">
        <w:trPr>
          <w:trHeight w:val="443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C724E0">
        <w:trPr>
          <w:trHeight w:val="312"/>
        </w:trPr>
        <w:tc>
          <w:tcPr>
            <w:tcW w:w="3287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48310529" w:rsidR="00BD3657" w:rsidRPr="000803A7" w:rsidRDefault="00C724E0" w:rsidP="007004B7">
            <w:pPr>
              <w:pStyle w:val="NoSpacing"/>
              <w:rPr>
                <w:rFonts w:ascii="Sakkal Majalla" w:hAnsi="Sakkal Majalla" w:cs="Sakkal Majalla" w:hint="cs"/>
                <w:sz w:val="32"/>
                <w:szCs w:val="32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شهادة مزوالة مهنة </w:t>
            </w:r>
            <w:r w:rsidR="000D731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مراقب ابنية</w:t>
            </w:r>
            <w:r w:rsidR="00564D7E">
              <w:rPr>
                <w:rFonts w:ascii="Sakkal Majalla" w:eastAsia="Calibri" w:hAnsi="Sakkal Majalla" w:cs="Sakkal Majalla"/>
                <w:sz w:val="28"/>
                <w:szCs w:val="28"/>
                <w:lang w:bidi="ar-JO"/>
              </w:rPr>
              <w:t xml:space="preserve"> </w:t>
            </w:r>
            <w:r w:rsidR="00564D7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 xml:space="preserve"> أو سلامة وصحة مهنية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77777777" w:rsidR="00BD3657" w:rsidRPr="00C577EF" w:rsidRDefault="00BD3657" w:rsidP="00BD365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C724E0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F973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القراءة والكتابة</w:t>
            </w:r>
          </w:p>
          <w:p w14:paraId="093E550D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الاتصال والتواصل</w:t>
            </w:r>
          </w:p>
          <w:p w14:paraId="25D93A53" w14:textId="4EEF945F" w:rsidR="000D731E" w:rsidRDefault="000D731E" w:rsidP="000D731E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2EBA0" w14:textId="77777777" w:rsidR="007004B7" w:rsidRDefault="00C724E0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3F9D1FFB" w14:textId="77777777" w:rsidR="00C724E0" w:rsidRDefault="00C724E0" w:rsidP="00C724E0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  <w:p w14:paraId="199F369B" w14:textId="01F4BB81" w:rsidR="000D731E" w:rsidRPr="00D640F4" w:rsidRDefault="000D731E" w:rsidP="000D731E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اساسي</w:t>
            </w:r>
          </w:p>
        </w:tc>
      </w:tr>
      <w:tr w:rsidR="00BD3657" w:rsidRPr="00D640F4" w14:paraId="70A4D6F9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01FE5D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22C22262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DCDF1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3CD8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297F7E42" w14:textId="77777777" w:rsidTr="00C724E0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81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77777777" w:rsidR="00BD3657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77777777" w:rsidR="00BD3657" w:rsidRPr="00D640F4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2"/>
      <w:footerReference w:type="default" r:id="rId13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2554" w14:textId="77777777" w:rsidR="00825856" w:rsidRDefault="00825856" w:rsidP="00CD1126">
      <w:pPr>
        <w:spacing w:after="0" w:line="240" w:lineRule="auto"/>
      </w:pPr>
      <w:r>
        <w:separator/>
      </w:r>
    </w:p>
  </w:endnote>
  <w:endnote w:type="continuationSeparator" w:id="0">
    <w:p w14:paraId="2F950505" w14:textId="77777777" w:rsidR="00825856" w:rsidRDefault="00825856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fldSimple w:instr=" NUMPAGES  \* Arabic  \* MERGEFORMAT ">
      <w:r w:rsidR="00D841EF">
        <w:rPr>
          <w:b/>
          <w:bCs/>
          <w:noProof/>
        </w:rPr>
        <w:t>3</w:t>
      </w:r>
    </w:fldSimple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E9FD" w14:textId="77777777" w:rsidR="00825856" w:rsidRDefault="00825856" w:rsidP="00CD1126">
      <w:pPr>
        <w:spacing w:after="0" w:line="240" w:lineRule="auto"/>
      </w:pPr>
      <w:r>
        <w:separator/>
      </w:r>
    </w:p>
  </w:footnote>
  <w:footnote w:type="continuationSeparator" w:id="0">
    <w:p w14:paraId="79814994" w14:textId="77777777" w:rsidR="00825856" w:rsidRDefault="00825856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641F4BB9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35068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3246D" wp14:editId="67DEA9A7">
                      <wp:simplePos x="0" y="0"/>
                      <wp:positionH relativeFrom="column">
                        <wp:posOffset>-524510</wp:posOffset>
                      </wp:positionH>
                      <wp:positionV relativeFrom="paragraph">
                        <wp:posOffset>-19685</wp:posOffset>
                      </wp:positionV>
                      <wp:extent cx="864870" cy="281305"/>
                      <wp:effectExtent l="0" t="0" r="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64870" cy="2813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94D8E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0324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path arrowok="t"/>
                      <v:textbox>
                        <w:txbxContent>
                          <w:p w14:paraId="0D994D8E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1656110220">
    <w:abstractNumId w:val="0"/>
  </w:num>
  <w:num w:numId="2" w16cid:durableId="111171224">
    <w:abstractNumId w:val="4"/>
  </w:num>
  <w:num w:numId="3" w16cid:durableId="827329104">
    <w:abstractNumId w:val="2"/>
  </w:num>
  <w:num w:numId="4" w16cid:durableId="1984119429">
    <w:abstractNumId w:val="1"/>
  </w:num>
  <w:num w:numId="5" w16cid:durableId="892889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3D"/>
    <w:rsid w:val="000215B6"/>
    <w:rsid w:val="0007657B"/>
    <w:rsid w:val="000803A7"/>
    <w:rsid w:val="000D731E"/>
    <w:rsid w:val="00100BEB"/>
    <w:rsid w:val="00171CAC"/>
    <w:rsid w:val="00185538"/>
    <w:rsid w:val="00220873"/>
    <w:rsid w:val="00221CAA"/>
    <w:rsid w:val="002D0975"/>
    <w:rsid w:val="00425BA0"/>
    <w:rsid w:val="00564D7E"/>
    <w:rsid w:val="006533EB"/>
    <w:rsid w:val="00665171"/>
    <w:rsid w:val="00687BE5"/>
    <w:rsid w:val="006B6797"/>
    <w:rsid w:val="007004B7"/>
    <w:rsid w:val="007116BF"/>
    <w:rsid w:val="007806AF"/>
    <w:rsid w:val="00780BCC"/>
    <w:rsid w:val="00825856"/>
    <w:rsid w:val="0083490A"/>
    <w:rsid w:val="00856FE4"/>
    <w:rsid w:val="008B40BC"/>
    <w:rsid w:val="008D07BB"/>
    <w:rsid w:val="009C78C5"/>
    <w:rsid w:val="00A1203D"/>
    <w:rsid w:val="00A21A31"/>
    <w:rsid w:val="00A5666E"/>
    <w:rsid w:val="00AD4175"/>
    <w:rsid w:val="00B35068"/>
    <w:rsid w:val="00B37DB5"/>
    <w:rsid w:val="00BD3657"/>
    <w:rsid w:val="00BD464D"/>
    <w:rsid w:val="00BF04FE"/>
    <w:rsid w:val="00C36673"/>
    <w:rsid w:val="00C724E0"/>
    <w:rsid w:val="00C93A3A"/>
    <w:rsid w:val="00CD1126"/>
    <w:rsid w:val="00D237B6"/>
    <w:rsid w:val="00D50A11"/>
    <w:rsid w:val="00D80EEA"/>
    <w:rsid w:val="00D841EF"/>
    <w:rsid w:val="00DD6F24"/>
    <w:rsid w:val="00E65B67"/>
    <w:rsid w:val="00EB63D1"/>
    <w:rsid w:val="00ED37FB"/>
    <w:rsid w:val="00F04CC9"/>
    <w:rsid w:val="00F51A9E"/>
    <w:rsid w:val="00F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12</cp:revision>
  <cp:lastPrinted>2026-01-18T07:10:00Z</cp:lastPrinted>
  <dcterms:created xsi:type="dcterms:W3CDTF">2025-05-08T08:02:00Z</dcterms:created>
  <dcterms:modified xsi:type="dcterms:W3CDTF">2026-06-11T09:47:00Z</dcterms:modified>
</cp:coreProperties>
</file>